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4005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4005B">
        <w:rPr>
          <w:rFonts w:ascii="Century" w:eastAsia="Calibri" w:hAnsi="Century"/>
          <w:bCs/>
          <w:sz w:val="32"/>
          <w:szCs w:val="36"/>
          <w:lang w:eastAsia="ru-RU"/>
        </w:rPr>
        <w:t>23/30-5753</w:t>
      </w:r>
    </w:p>
    <w:p w:rsidR="00CC1632" w:rsidRPr="00C36803" w:rsidRDefault="0044005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1808B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4005B">
        <w:rPr>
          <w:rFonts w:ascii="Century" w:hAnsi="Century"/>
          <w:b/>
          <w:sz w:val="24"/>
          <w:szCs w:val="24"/>
        </w:rPr>
        <w:t>Дутці</w:t>
      </w:r>
      <w:proofErr w:type="spellEnd"/>
      <w:r w:rsidR="0044005B">
        <w:rPr>
          <w:rFonts w:ascii="Century" w:hAnsi="Century"/>
          <w:b/>
          <w:sz w:val="24"/>
          <w:szCs w:val="24"/>
        </w:rPr>
        <w:t xml:space="preserve"> Володимиру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4005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4005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4005B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44005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4005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4005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4005B">
        <w:rPr>
          <w:rFonts w:ascii="Century" w:hAnsi="Century"/>
          <w:sz w:val="24"/>
          <w:szCs w:val="24"/>
        </w:rPr>
        <w:t>Дутці</w:t>
      </w:r>
      <w:proofErr w:type="spellEnd"/>
      <w:r w:rsidR="0044005B">
        <w:rPr>
          <w:rFonts w:ascii="Century" w:hAnsi="Century"/>
          <w:sz w:val="24"/>
          <w:szCs w:val="24"/>
        </w:rPr>
        <w:t xml:space="preserve"> Володимиру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4005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4005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4005B">
        <w:rPr>
          <w:rFonts w:ascii="Century" w:hAnsi="Century"/>
          <w:sz w:val="24"/>
          <w:szCs w:val="24"/>
        </w:rPr>
        <w:t>Речичанського</w:t>
      </w:r>
      <w:proofErr w:type="spellEnd"/>
      <w:r w:rsidR="0044005B">
        <w:rPr>
          <w:rFonts w:ascii="Century" w:hAnsi="Century"/>
          <w:sz w:val="24"/>
          <w:szCs w:val="24"/>
        </w:rPr>
        <w:t xml:space="preserve"> </w:t>
      </w:r>
      <w:proofErr w:type="spellStart"/>
      <w:r w:rsidR="0044005B">
        <w:rPr>
          <w:rFonts w:ascii="Century" w:hAnsi="Century"/>
          <w:sz w:val="24"/>
          <w:szCs w:val="24"/>
        </w:rPr>
        <w:t>старостинського</w:t>
      </w:r>
      <w:proofErr w:type="spellEnd"/>
      <w:r w:rsidR="0044005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4005B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4005B">
        <w:rPr>
          <w:rFonts w:ascii="Century" w:hAnsi="Century"/>
          <w:bCs/>
          <w:sz w:val="24"/>
          <w:szCs w:val="24"/>
        </w:rPr>
        <w:t>Дутці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4005B">
        <w:rPr>
          <w:rFonts w:ascii="Century" w:hAnsi="Century"/>
          <w:bCs/>
          <w:sz w:val="24"/>
          <w:szCs w:val="24"/>
        </w:rPr>
        <w:t>1,4977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4005B">
        <w:rPr>
          <w:rFonts w:ascii="Century" w:hAnsi="Century"/>
          <w:bCs/>
          <w:sz w:val="24"/>
          <w:szCs w:val="24"/>
        </w:rPr>
        <w:t>4620987200:20:000:0066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4005B">
        <w:rPr>
          <w:rFonts w:ascii="Century" w:hAnsi="Century"/>
          <w:bCs/>
          <w:sz w:val="24"/>
          <w:szCs w:val="24"/>
        </w:rPr>
        <w:t>0,2203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4005B">
        <w:rPr>
          <w:rFonts w:ascii="Century" w:hAnsi="Century"/>
          <w:bCs/>
          <w:sz w:val="24"/>
          <w:szCs w:val="24"/>
        </w:rPr>
        <w:t>4620987200:12:000:0217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4005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4005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4005B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4005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4005B">
        <w:rPr>
          <w:rFonts w:ascii="Century" w:hAnsi="Century"/>
          <w:bCs/>
          <w:sz w:val="24"/>
          <w:szCs w:val="24"/>
        </w:rPr>
        <w:t>Дутці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4005B">
        <w:rPr>
          <w:rFonts w:ascii="Century" w:hAnsi="Century"/>
          <w:bCs/>
          <w:sz w:val="24"/>
          <w:szCs w:val="24"/>
        </w:rPr>
        <w:t>1,4977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4005B">
        <w:rPr>
          <w:rFonts w:ascii="Century" w:hAnsi="Century"/>
          <w:bCs/>
          <w:sz w:val="24"/>
          <w:szCs w:val="24"/>
        </w:rPr>
        <w:t>4620987200:20:000:0066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4005B">
        <w:rPr>
          <w:rFonts w:ascii="Century" w:hAnsi="Century"/>
          <w:bCs/>
          <w:sz w:val="24"/>
          <w:szCs w:val="24"/>
        </w:rPr>
        <w:t>0,2203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4005B">
        <w:rPr>
          <w:rFonts w:ascii="Century" w:hAnsi="Century"/>
          <w:bCs/>
          <w:sz w:val="24"/>
          <w:szCs w:val="24"/>
        </w:rPr>
        <w:t>4620987200:12:000:0217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4005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4005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4005B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4005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4005B">
        <w:rPr>
          <w:rFonts w:ascii="Century" w:hAnsi="Century"/>
          <w:bCs/>
          <w:sz w:val="24"/>
          <w:szCs w:val="24"/>
        </w:rPr>
        <w:t>Дутці</w:t>
      </w:r>
      <w:proofErr w:type="spellEnd"/>
      <w:r w:rsidR="0044005B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3C9" w:rsidRDefault="005743C9" w:rsidP="00381483">
      <w:pPr>
        <w:spacing w:after="0" w:line="240" w:lineRule="auto"/>
      </w:pPr>
      <w:r>
        <w:separator/>
      </w:r>
    </w:p>
  </w:endnote>
  <w:endnote w:type="continuationSeparator" w:id="0">
    <w:p w:rsidR="005743C9" w:rsidRDefault="005743C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3C9" w:rsidRDefault="005743C9" w:rsidP="00381483">
      <w:pPr>
        <w:spacing w:after="0" w:line="240" w:lineRule="auto"/>
      </w:pPr>
      <w:r>
        <w:separator/>
      </w:r>
    </w:p>
  </w:footnote>
  <w:footnote w:type="continuationSeparator" w:id="0">
    <w:p w:rsidR="005743C9" w:rsidRDefault="005743C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08B7"/>
    <w:rsid w:val="001B68BF"/>
    <w:rsid w:val="001F0744"/>
    <w:rsid w:val="002B2989"/>
    <w:rsid w:val="00331B72"/>
    <w:rsid w:val="00381483"/>
    <w:rsid w:val="003D657C"/>
    <w:rsid w:val="0043606A"/>
    <w:rsid w:val="0044005B"/>
    <w:rsid w:val="004D4693"/>
    <w:rsid w:val="0050365F"/>
    <w:rsid w:val="0052090A"/>
    <w:rsid w:val="00543DAD"/>
    <w:rsid w:val="005743C9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33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